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B6" w:rsidRPr="005A00BB" w:rsidRDefault="00B721B6" w:rsidP="00044A22">
      <w:pPr>
        <w:bidi/>
        <w:spacing w:after="0" w:line="240" w:lineRule="auto"/>
        <w:ind w:left="1440" w:firstLine="720"/>
        <w:jc w:val="center"/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</w:pPr>
      <w:r w:rsidRPr="005A00BB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دانشگاه علوم پزشكي و خدمات بهداشتي درماني</w:t>
      </w:r>
      <w:r w:rsidRPr="005A00BB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گرگان</w:t>
      </w:r>
    </w:p>
    <w:p w:rsidR="00B721B6" w:rsidRPr="005A00BB" w:rsidRDefault="009768A8" w:rsidP="00044A22">
      <w:pPr>
        <w:bidi/>
        <w:spacing w:after="0" w:line="240" w:lineRule="auto"/>
        <w:ind w:left="1440" w:firstLine="720"/>
        <w:jc w:val="center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دفتر توسعه آموزش دانشكده</w:t>
      </w:r>
      <w:r w:rsidR="001C2CD8" w:rsidRPr="005A00BB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B721B6" w:rsidRPr="005A00BB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پرستاري و مامايي</w:t>
      </w:r>
    </w:p>
    <w:p w:rsidR="00B721B6" w:rsidRPr="00B721B6" w:rsidRDefault="00B721B6" w:rsidP="00B721B6">
      <w:pPr>
        <w:bidi/>
        <w:spacing w:after="0" w:line="240" w:lineRule="auto"/>
        <w:ind w:left="1440" w:firstLine="720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 w:rsidRPr="00B721B6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 xml:space="preserve">                      فرم طرح درس روزانه</w:t>
      </w:r>
    </w:p>
    <w:tbl>
      <w:tblPr>
        <w:bidiVisual/>
        <w:tblW w:w="5913" w:type="pct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2395"/>
        <w:gridCol w:w="4098"/>
      </w:tblGrid>
      <w:tr w:rsidR="00B721B6" w:rsidRPr="00B721B6" w:rsidTr="00277CF4"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B721B6" w:rsidRDefault="00B721B6" w:rsidP="000070E0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شماره جلسه:         جلسه</w:t>
            </w:r>
            <w:r w:rsidR="000070E0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0070E0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اول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     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B721B6" w:rsidRDefault="00B721B6" w:rsidP="000070E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نام درس: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0070E0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بیماری ها و پرستاری خون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B721B6" w:rsidRDefault="00B721B6" w:rsidP="00B721B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تاريخ: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8"/>
                <w:szCs w:val="28"/>
                <w:rtl/>
              </w:rPr>
              <w:t>مشخص شده در برنامه آموزشي</w:t>
            </w:r>
          </w:p>
        </w:tc>
      </w:tr>
      <w:tr w:rsidR="00B721B6" w:rsidRPr="00B721B6" w:rsidTr="00277CF4"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B721B6" w:rsidRDefault="00B721B6" w:rsidP="00B721B6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رشته و  مقطع تحصیلی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: كارشناسي پرستاري پيوسته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B721B6" w:rsidRDefault="00B721B6" w:rsidP="00B721B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گروه آموزشي 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داخلي و جراحي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B721B6" w:rsidRDefault="00B721B6" w:rsidP="000070E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مدرس: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</w:t>
            </w:r>
            <w:r w:rsidR="000070E0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دکتر کلاگری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721B6" w:rsidRPr="00B721B6" w:rsidTr="00277CF4"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B721B6" w:rsidRDefault="00B721B6" w:rsidP="00433A8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موضوع جلسه: </w:t>
            </w:r>
            <w:r w:rsidR="000070E0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مروری بر </w:t>
            </w:r>
            <w:r w:rsidR="00433A83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فیزیولوژی و مشخصات سیستم خونساز</w:t>
            </w:r>
            <w:r w:rsidR="000070E0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33A83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B721B6" w:rsidRDefault="00B721B6" w:rsidP="00B721B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مدت جلسه: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6"/>
                <w:szCs w:val="24"/>
                <w:rtl/>
                <w:lang w:bidi="fa-IR"/>
              </w:rPr>
              <w:t xml:space="preserve"> 90 دقيقه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B721B6" w:rsidRDefault="00B721B6" w:rsidP="00B721B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منابع 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6"/>
                <w:szCs w:val="24"/>
                <w:rtl/>
                <w:lang w:bidi="fa-IR"/>
              </w:rPr>
              <w:t xml:space="preserve">  در طرح درس کلی بیان شده است   </w:t>
            </w:r>
          </w:p>
        </w:tc>
      </w:tr>
    </w:tbl>
    <w:p w:rsidR="00B721B6" w:rsidRPr="00B721B6" w:rsidRDefault="00B721B6" w:rsidP="008C2C4B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B721B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هدف كلي: </w:t>
      </w:r>
      <w:r w:rsidRPr="00B721B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آشنايي دانشجویان پرستاری</w:t>
      </w:r>
      <w:r w:rsidR="008C2C4B"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  <w:t xml:space="preserve"> </w:t>
      </w:r>
      <w:r w:rsidR="008C2C4B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با  سیستم خونساز و فعالیت سیستم هموستاز </w:t>
      </w:r>
    </w:p>
    <w:tbl>
      <w:tblPr>
        <w:bidiVisual/>
        <w:tblW w:w="5913" w:type="pct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2722"/>
        <w:gridCol w:w="898"/>
        <w:gridCol w:w="955"/>
        <w:gridCol w:w="2269"/>
        <w:gridCol w:w="2280"/>
      </w:tblGrid>
      <w:tr w:rsidR="00B721B6" w:rsidRPr="00B721B6" w:rsidTr="00277CF4"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B721B6" w:rsidRDefault="00B721B6" w:rsidP="00B721B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رئوس مطالب 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B721B6" w:rsidRDefault="00B721B6" w:rsidP="00B721B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اهداف رفتاری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B721B6" w:rsidRDefault="00B721B6" w:rsidP="00B721B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B721B6" w:rsidRDefault="00B721B6" w:rsidP="00B721B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روش تدريس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B721B6" w:rsidRDefault="00B721B6" w:rsidP="00B721B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B721B6" w:rsidRDefault="00B721B6" w:rsidP="00B721B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نحوه ارزشيابي</w:t>
            </w:r>
          </w:p>
        </w:tc>
      </w:tr>
      <w:tr w:rsidR="00B721B6" w:rsidRPr="00B721B6" w:rsidTr="00277CF4"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16" w:rsidRDefault="008C2C4B" w:rsidP="00232525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فعالیت  خون و خون سازی</w:t>
            </w:r>
            <w:r w:rsidR="00232525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BD361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فعالیت های مغز استخوان  را توضیح دهد.</w:t>
            </w:r>
          </w:p>
          <w:p w:rsidR="008C2C4B" w:rsidRDefault="008C2C4B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شناخت سلول های خون از رده های  مختلف</w:t>
            </w:r>
          </w:p>
          <w:p w:rsidR="008C2C4B" w:rsidRDefault="008C2C4B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شناخت سلول های میلوئیدی و لنفوئیدی</w:t>
            </w:r>
          </w:p>
          <w:p w:rsidR="008C2C4B" w:rsidRDefault="00433A83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سیستم هموستاز</w:t>
            </w:r>
          </w:p>
          <w:p w:rsidR="008C2C4B" w:rsidRDefault="008C2C4B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764189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 xml:space="preserve"> </w:t>
            </w:r>
            <w:r w:rsidR="00764189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وظایف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پلاسما</w:t>
            </w:r>
          </w:p>
          <w:p w:rsidR="008C2C4B" w:rsidRPr="00277CF4" w:rsidRDefault="008C2C4B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B721B6" w:rsidRPr="00277CF4" w:rsidRDefault="00B721B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277CF4" w:rsidRDefault="00B721B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دانشجويان قادر باشند </w:t>
            </w:r>
          </w:p>
          <w:p w:rsidR="00BD3616" w:rsidRPr="00277CF4" w:rsidRDefault="00BD3616" w:rsidP="0023252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9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</w:pP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فعالیت های مغز استخوان را توضیح دهد.</w:t>
            </w:r>
          </w:p>
          <w:p w:rsidR="00B721B6" w:rsidRDefault="00BD361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2</w:t>
            </w:r>
            <w:r w:rsidR="00B721B6"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B721B6" w:rsidRPr="00277CF4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bidi="fa-IR"/>
              </w:rPr>
              <w:t>–</w:t>
            </w:r>
            <w:r w:rsidR="00B721B6"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فعالیت خون را بداند</w:t>
            </w:r>
            <w:r w:rsidR="00B721B6"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 </w:t>
            </w:r>
          </w:p>
          <w:p w:rsidR="00B721B6" w:rsidRDefault="00BD361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3</w:t>
            </w:r>
            <w:r w:rsidR="00B721B6"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سلول های خون ساز و نقش آنها در بدن </w:t>
            </w:r>
            <w:r w:rsidR="00B721B6"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را شرح دهد  .   </w:t>
            </w:r>
          </w:p>
          <w:p w:rsidR="00B721B6" w:rsidRDefault="00BD361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4</w:t>
            </w:r>
            <w:r w:rsidR="00B721B6"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سلول های لنفوئیدی و میلوئیدی را شرح داده و تفاوت های آنها را مشخص نماید.</w:t>
            </w:r>
          </w:p>
          <w:p w:rsidR="00B721B6" w:rsidRDefault="00BD361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5</w:t>
            </w:r>
            <w:r w:rsidR="00B721B6"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044A2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وظایف پلاسما را توضیح دهد.</w:t>
            </w:r>
          </w:p>
          <w:p w:rsidR="00B721B6" w:rsidRPr="00B721B6" w:rsidRDefault="00764189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>6</w:t>
            </w:r>
            <w:r w:rsidR="00B721B6"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-.</w:t>
            </w:r>
            <w:r w:rsidR="00433A83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سیستم هموستاز را شرح دهد.</w:t>
            </w:r>
          </w:p>
          <w:p w:rsidR="00B721B6" w:rsidRPr="00B721B6" w:rsidRDefault="00B721B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6" w:rsidRPr="00277CF4" w:rsidRDefault="00B721B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B721B6" w:rsidRPr="00277CF4" w:rsidRDefault="00B721B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شناختي </w:t>
            </w:r>
          </w:p>
          <w:p w:rsidR="00B721B6" w:rsidRPr="00277CF4" w:rsidRDefault="00B721B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277CF4" w:rsidRDefault="00B721B6" w:rsidP="00277CF4">
            <w:pPr>
              <w:keepNext/>
              <w:bidi/>
              <w:spacing w:after="0" w:line="240" w:lineRule="auto"/>
              <w:jc w:val="both"/>
              <w:outlineLvl w:val="2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سخنراني </w:t>
            </w:r>
          </w:p>
          <w:p w:rsidR="00B721B6" w:rsidRPr="00277CF4" w:rsidRDefault="00B721B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B6" w:rsidRPr="00277CF4" w:rsidRDefault="00B721B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ديتا و</w:t>
            </w:r>
            <w:r w:rsidRPr="00277CF4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>POWERPOINT</w:t>
            </w:r>
          </w:p>
          <w:p w:rsidR="00B721B6" w:rsidRPr="00277CF4" w:rsidRDefault="00B721B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B6" w:rsidRPr="00277CF4" w:rsidRDefault="00B721B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B721B6" w:rsidRPr="00277CF4" w:rsidRDefault="00B721B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BD3616"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سوال و جواب شفاهی</w:t>
            </w: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و امتحان پاياني ترم </w:t>
            </w:r>
          </w:p>
          <w:p w:rsidR="00B721B6" w:rsidRPr="00277CF4" w:rsidRDefault="00B721B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B721B6" w:rsidRPr="00277CF4" w:rsidRDefault="00B721B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B721B6" w:rsidRPr="00277CF4" w:rsidRDefault="00B721B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B721B6" w:rsidRPr="00277CF4" w:rsidRDefault="00B721B6" w:rsidP="00277CF4">
            <w:pPr>
              <w:bidi/>
              <w:spacing w:after="0" w:line="240" w:lineRule="auto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B721B6" w:rsidRPr="00B721B6" w:rsidRDefault="00B721B6" w:rsidP="00B721B6">
      <w:pPr>
        <w:bidi/>
        <w:spacing w:after="0" w:line="240" w:lineRule="auto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</w:p>
    <w:p w:rsidR="00B721B6" w:rsidRPr="00B721B6" w:rsidRDefault="00B721B6" w:rsidP="00B721B6">
      <w:pPr>
        <w:bidi/>
        <w:spacing w:after="0" w:line="240" w:lineRule="auto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</w:p>
    <w:tbl>
      <w:tblPr>
        <w:bidiVisual/>
        <w:tblW w:w="5913" w:type="pct"/>
        <w:tblInd w:w="-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2395"/>
        <w:gridCol w:w="4098"/>
      </w:tblGrid>
      <w:tr w:rsidR="00D94CEA" w:rsidRPr="00B721B6" w:rsidTr="00277CF4"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B721B6" w:rsidRDefault="00D94CEA" w:rsidP="00D94CEA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شماره جلسه:         جلسه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دوم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     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B721B6" w:rsidRDefault="00D94CEA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نام درس: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بیماری ها و پرستاری خون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B721B6" w:rsidRDefault="00D94CEA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تاريخ: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8"/>
                <w:szCs w:val="28"/>
                <w:rtl/>
              </w:rPr>
              <w:t>مشخص شده در برنامه آموزشي</w:t>
            </w:r>
          </w:p>
        </w:tc>
      </w:tr>
      <w:tr w:rsidR="00D94CEA" w:rsidRPr="00B721B6" w:rsidTr="00277CF4"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B721B6" w:rsidRDefault="00D94CEA" w:rsidP="00756CB0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رشته و  مقطع تحصیلی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: كارشناسي پرستاري پيوسته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B721B6" w:rsidRDefault="00D94CEA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گروه آموزشي 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داخلي و جراحي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B721B6" w:rsidRDefault="00D94CEA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مدرس: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دکتر کلاگری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94CEA" w:rsidRPr="00B721B6" w:rsidTr="00277CF4"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B721B6" w:rsidRDefault="00D94CEA" w:rsidP="00D94CE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موضوع جلسه: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روش های بررسی و تشخیصی بیماری های خون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B721B6" w:rsidRDefault="00D94CEA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مدت جلسه: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6"/>
                <w:szCs w:val="24"/>
                <w:rtl/>
                <w:lang w:bidi="fa-IR"/>
              </w:rPr>
              <w:t xml:space="preserve"> 90 دقيقه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B721B6" w:rsidRDefault="00D94CEA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منابع 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6"/>
                <w:szCs w:val="24"/>
                <w:rtl/>
                <w:lang w:bidi="fa-IR"/>
              </w:rPr>
              <w:t xml:space="preserve">  در طرح درس کلی بیان شده است   </w:t>
            </w:r>
          </w:p>
        </w:tc>
      </w:tr>
    </w:tbl>
    <w:p w:rsidR="009768A8" w:rsidRDefault="009768A8" w:rsidP="00D94CEA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</w:p>
    <w:p w:rsidR="00D94CEA" w:rsidRPr="00B721B6" w:rsidRDefault="00D94CEA" w:rsidP="009768A8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B721B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lastRenderedPageBreak/>
        <w:t xml:space="preserve">هدف كلي: </w:t>
      </w:r>
      <w:r w:rsidRPr="00B721B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آشنايي دانشجویان پرستاری</w: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با  روش های تشخیصی در بیماری های سیستم خونساز </w:t>
      </w:r>
    </w:p>
    <w:tbl>
      <w:tblPr>
        <w:bidiVisual/>
        <w:tblW w:w="5912" w:type="pct"/>
        <w:tblInd w:w="-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2613"/>
        <w:gridCol w:w="135"/>
        <w:gridCol w:w="898"/>
        <w:gridCol w:w="955"/>
        <w:gridCol w:w="409"/>
        <w:gridCol w:w="1751"/>
        <w:gridCol w:w="2346"/>
      </w:tblGrid>
      <w:tr w:rsidR="00D94CEA" w:rsidRPr="00B721B6" w:rsidTr="00277CF4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B721B6" w:rsidRDefault="00D94CEA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رئوس مطالب 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B721B6" w:rsidRDefault="00D94CEA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اهداف رفتاری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B721B6" w:rsidRDefault="00D94CEA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B721B6" w:rsidRDefault="00D94CEA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روش تدريس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B721B6" w:rsidRDefault="00D94CEA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B721B6" w:rsidRDefault="00D94CEA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نحوه ارزشيابي</w:t>
            </w:r>
          </w:p>
        </w:tc>
      </w:tr>
      <w:tr w:rsidR="00D94CEA" w:rsidRPr="00B721B6" w:rsidTr="00277CF4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EA" w:rsidRDefault="00D94CEA" w:rsidP="00FC717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روش های جامع تشخیصی بررسی  و شناخت ناهنجاری خونی</w:t>
            </w:r>
          </w:p>
          <w:p w:rsidR="00D94CEA" w:rsidRDefault="00D94CEA" w:rsidP="00D94CEA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شناخت مشکلات خونی از طریق گلبول های سفید و قرمز و پلاکت</w:t>
            </w:r>
          </w:p>
          <w:p w:rsidR="00D94CEA" w:rsidRPr="00FC7170" w:rsidRDefault="00D94CEA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ایندکس های گلبول قرمز</w:t>
            </w:r>
          </w:p>
          <w:p w:rsidR="00D94CEA" w:rsidRPr="00FC7170" w:rsidRDefault="00D94CEA" w:rsidP="00D94CEA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آسپیراسیون و بیوپسی مغز استخوان</w:t>
            </w:r>
          </w:p>
          <w:p w:rsidR="00D94CEA" w:rsidRPr="00FC7170" w:rsidRDefault="00D94CEA" w:rsidP="00D94CEA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D94CEA" w:rsidRPr="00FC7170" w:rsidRDefault="00D94CEA" w:rsidP="00D94CEA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D94CEA" w:rsidRPr="00FC7170" w:rsidRDefault="00D94CEA" w:rsidP="00D94CEA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D94CEA" w:rsidRPr="00FC7170" w:rsidRDefault="00D94CEA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FC7170" w:rsidRDefault="00D94CEA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دانشجويان قادر باشند </w:t>
            </w:r>
          </w:p>
          <w:p w:rsidR="00D94CEA" w:rsidRPr="00FC7170" w:rsidRDefault="00D94CEA" w:rsidP="00756CB0">
            <w:pPr>
              <w:bidi/>
              <w:spacing w:after="0" w:line="240" w:lineRule="auto"/>
              <w:ind w:left="360"/>
              <w:jc w:val="both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D94CEA" w:rsidRDefault="00D94CEA" w:rsidP="00D94CEA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1 </w:t>
            </w:r>
            <w:r w:rsidRPr="00FC7170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bidi="fa-IR"/>
              </w:rPr>
              <w:t>–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روش های جامع تشخیصی در بیماری های خون را بداند.</w:t>
            </w:r>
          </w:p>
          <w:p w:rsidR="00D94CEA" w:rsidRDefault="00D94CEA" w:rsidP="00D94CEA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2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آزمایشات رایج خونی را بداند.</w:t>
            </w:r>
          </w:p>
          <w:p w:rsidR="00D94CEA" w:rsidRDefault="00D94CEA" w:rsidP="00D94CEA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4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تشخیص های ابتدایی مشکلات خونی از طریق گلبول های سفید خون را مشخص نماید.</w:t>
            </w:r>
          </w:p>
          <w:p w:rsidR="00D94CEA" w:rsidRDefault="00D94CEA" w:rsidP="00D94CEA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5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تشخیص های ابتدایی مشکلات خو</w:t>
            </w:r>
            <w:r w:rsidR="00044A2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نی از طریق گلبول های قرمز خون را مشخص نماید</w:t>
            </w:r>
          </w:p>
          <w:p w:rsidR="00D94CEA" w:rsidRDefault="00D94CEA" w:rsidP="001C2CD8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6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1C2CD8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آسپیراسیون و بیوپسی مغز استخوان را توضیح دهد</w:t>
            </w:r>
          </w:p>
          <w:p w:rsidR="00D94CEA" w:rsidRPr="00B721B6" w:rsidRDefault="00D94CEA" w:rsidP="001C2CD8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7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-.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1C2CD8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مراقبت های آسپیراسیون و بیوپسی مغز استخوان را شرح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دهد.</w:t>
            </w:r>
          </w:p>
          <w:p w:rsidR="00D94CEA" w:rsidRPr="00B721B6" w:rsidRDefault="00D94CEA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EA" w:rsidRPr="00FC7170" w:rsidRDefault="00D94CEA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D94CEA" w:rsidRPr="00FC7170" w:rsidRDefault="00D94CEA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شناختي </w:t>
            </w:r>
          </w:p>
          <w:p w:rsidR="00D94CEA" w:rsidRPr="00FC7170" w:rsidRDefault="00D94CEA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FC7170" w:rsidRDefault="00D94CEA" w:rsidP="00756CB0">
            <w:pPr>
              <w:keepNext/>
              <w:bidi/>
              <w:spacing w:after="0" w:line="240" w:lineRule="auto"/>
              <w:jc w:val="lowKashida"/>
              <w:outlineLvl w:val="2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سخنراني </w:t>
            </w:r>
          </w:p>
          <w:p w:rsidR="00D94CEA" w:rsidRPr="00FC7170" w:rsidRDefault="00D94CEA" w:rsidP="00756CB0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EA" w:rsidRPr="00FC7170" w:rsidRDefault="00D94CEA" w:rsidP="001C2CD8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ديتا </w:t>
            </w:r>
            <w:r w:rsidR="001C2CD8"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FC7170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>POWERPOINT</w:t>
            </w:r>
          </w:p>
          <w:p w:rsidR="00D94CEA" w:rsidRPr="00FC7170" w:rsidRDefault="00D94CEA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EA" w:rsidRPr="00FC7170" w:rsidRDefault="00D94CEA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D94CEA" w:rsidRPr="00FC7170" w:rsidRDefault="00D94CEA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   سوال و جواب شفاهی و امتحان پاياني ترم </w:t>
            </w:r>
          </w:p>
          <w:p w:rsidR="00D94CEA" w:rsidRPr="00FC7170" w:rsidRDefault="00D94CEA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D94CEA" w:rsidRPr="00FC7170" w:rsidRDefault="00D94CEA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D94CEA" w:rsidRPr="00FC7170" w:rsidRDefault="00D94CEA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D94CEA" w:rsidRPr="00FC7170" w:rsidRDefault="00D94CEA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</w:tr>
      <w:tr w:rsidR="001C2CD8" w:rsidRPr="00B721B6" w:rsidTr="00277CF4">
        <w:tc>
          <w:tcPr>
            <w:tcW w:w="2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B721B6" w:rsidRDefault="001C2CD8" w:rsidP="001C2CD8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شماره جلسه:         جلسه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سوم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     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B721B6" w:rsidRDefault="001C2CD8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نام درس: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بیماری ها و پرستاری خون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B721B6" w:rsidRDefault="001C2CD8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تاريخ: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8"/>
                <w:szCs w:val="28"/>
                <w:rtl/>
              </w:rPr>
              <w:t>مشخص شده در برنامه آموزشي</w:t>
            </w:r>
          </w:p>
        </w:tc>
      </w:tr>
      <w:tr w:rsidR="001C2CD8" w:rsidRPr="00B721B6" w:rsidTr="00277CF4">
        <w:tc>
          <w:tcPr>
            <w:tcW w:w="2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B721B6" w:rsidRDefault="001C2CD8" w:rsidP="00756CB0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رشته و  مقطع تحصیلی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: كارشناسي پرستاري پيوسته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B721B6" w:rsidRDefault="001C2CD8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گروه آموزشي 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داخلي و جراحي 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B721B6" w:rsidRDefault="001C2CD8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مدرس: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دکتر کلاگری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C2CD8" w:rsidRPr="00B721B6" w:rsidTr="00277CF4">
        <w:tc>
          <w:tcPr>
            <w:tcW w:w="2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B721B6" w:rsidRDefault="001C2CD8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موضوع جلسه: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روش های بررسی و تشخیصی بیماری های خون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B721B6" w:rsidRDefault="001C2CD8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مدت جلسه: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6"/>
                <w:szCs w:val="24"/>
                <w:rtl/>
                <w:lang w:bidi="fa-IR"/>
              </w:rPr>
              <w:t xml:space="preserve"> 90 دقيقه 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B721B6" w:rsidRDefault="001C2CD8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منابع 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6"/>
                <w:szCs w:val="24"/>
                <w:rtl/>
                <w:lang w:bidi="fa-IR"/>
              </w:rPr>
              <w:t xml:space="preserve">  در طرح درس کلی بیان شده است   </w:t>
            </w:r>
          </w:p>
        </w:tc>
      </w:tr>
    </w:tbl>
    <w:p w:rsidR="001C2CD8" w:rsidRPr="00B721B6" w:rsidRDefault="001C2CD8" w:rsidP="001C2CD8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B721B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هدف كلي: </w:t>
      </w:r>
      <w:r w:rsidRPr="00B721B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آشنايي دانشجویان پرستاری</w: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با  روش های تقسیم بندی اختلالات خونی و آنمی فقر آهن </w:t>
      </w:r>
    </w:p>
    <w:tbl>
      <w:tblPr>
        <w:bidiVisual/>
        <w:tblW w:w="5913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2643"/>
        <w:gridCol w:w="80"/>
        <w:gridCol w:w="898"/>
        <w:gridCol w:w="955"/>
        <w:gridCol w:w="464"/>
        <w:gridCol w:w="1805"/>
        <w:gridCol w:w="2293"/>
      </w:tblGrid>
      <w:tr w:rsidR="001C2CD8" w:rsidRPr="00B721B6" w:rsidTr="00277CF4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B721B6" w:rsidRDefault="001C2CD8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رئوس مطالب 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B721B6" w:rsidRDefault="001C2CD8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اهداف رفتاری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B721B6" w:rsidRDefault="001C2CD8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B721B6" w:rsidRDefault="001C2CD8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روش تدريس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B721B6" w:rsidRDefault="001C2CD8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B721B6" w:rsidRDefault="001C2CD8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نحوه ارزشيابي</w:t>
            </w:r>
          </w:p>
        </w:tc>
      </w:tr>
      <w:tr w:rsidR="001C2CD8" w:rsidRPr="00B721B6" w:rsidTr="00277CF4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D8" w:rsidRPr="00FC7170" w:rsidRDefault="001C2CD8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C2CD8" w:rsidRPr="00FC7170" w:rsidRDefault="005E0EF0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انواع اختلالات خونی </w:t>
            </w:r>
          </w:p>
          <w:p w:rsidR="00F95EB9" w:rsidRPr="00FC7170" w:rsidRDefault="00F95EB9" w:rsidP="00F95EB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C2CD8" w:rsidRPr="00FC7170" w:rsidRDefault="00CE08BC" w:rsidP="0006161B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انواع آنمی بر حسب علت</w:t>
            </w:r>
            <w:r w:rsidR="0006161B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عوامل کم خونی</w:t>
            </w:r>
            <w:r w:rsid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lastRenderedPageBreak/>
              <w:t>آنمی فقر آهن یافته های تشخیصی آنمی</w:t>
            </w:r>
            <w:r w:rsid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یافته های بالینی آنمی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FC7170" w:rsidRDefault="001C2CD8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lastRenderedPageBreak/>
              <w:t xml:space="preserve">دانشجويان قادر باشند </w:t>
            </w:r>
          </w:p>
          <w:p w:rsidR="001C2CD8" w:rsidRDefault="001C2CD8" w:rsidP="00CE08BC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1 </w:t>
            </w:r>
            <w:r w:rsidRPr="00FC7170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bidi="fa-IR"/>
              </w:rPr>
              <w:t>–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CE08BC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انواع اختلالات خونی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را بداند.</w:t>
            </w:r>
          </w:p>
          <w:p w:rsidR="001C2CD8" w:rsidRDefault="001C2CD8" w:rsidP="00CE08BC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2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CE08BC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انواع آنمی  و علل آن را توض</w:t>
            </w:r>
            <w:r w:rsidR="00F95EB9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یح دهد.</w:t>
            </w:r>
          </w:p>
          <w:p w:rsidR="001C2CD8" w:rsidRDefault="001C2CD8" w:rsidP="007C2E79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4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F95EB9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عوامل کم خونی را بیان نماید</w:t>
            </w:r>
            <w:r w:rsidR="007C2E79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  <w:p w:rsidR="001C2CD8" w:rsidRDefault="001C2CD8" w:rsidP="007C2E7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lastRenderedPageBreak/>
              <w:t>5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F95EB9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آتمی فقر آهن را </w:t>
            </w:r>
            <w:r w:rsidR="007C2E79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توضیح دهد</w:t>
            </w:r>
          </w:p>
          <w:p w:rsidR="001C2CD8" w:rsidRDefault="001C2CD8" w:rsidP="00F95EB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6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F95EB9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یافته های تشخیصی آنمی فقر آهن را توضیح دهد. </w:t>
            </w:r>
          </w:p>
          <w:p w:rsidR="001C2CD8" w:rsidRPr="00B721B6" w:rsidRDefault="001C2CD8" w:rsidP="007C2E7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7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-</w:t>
            </w:r>
            <w:r w:rsidR="007C2E79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F95EB9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یافته های بالینی آنمی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را شرح دهد.</w:t>
            </w:r>
          </w:p>
          <w:p w:rsidR="001C2CD8" w:rsidRPr="00B721B6" w:rsidRDefault="001C2CD8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D8" w:rsidRPr="00FC7170" w:rsidRDefault="001C2CD8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C2CD8" w:rsidRPr="00FC7170" w:rsidRDefault="001C2CD8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شناختي </w:t>
            </w:r>
          </w:p>
          <w:p w:rsidR="001C2CD8" w:rsidRPr="00FC7170" w:rsidRDefault="001C2CD8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EE3D58" w:rsidRPr="00FC7170" w:rsidRDefault="00EE3D58" w:rsidP="00EE3D58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EE3D58" w:rsidRPr="00FC7170" w:rsidRDefault="00EE3D58" w:rsidP="00EE3D58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EE3D58" w:rsidRPr="00FC7170" w:rsidRDefault="00EE3D58" w:rsidP="00EE3D58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EE3D58" w:rsidRPr="00FC7170" w:rsidRDefault="00EE3D58" w:rsidP="00EE3D58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EE3D58" w:rsidRPr="00FC7170" w:rsidRDefault="00FC7170" w:rsidP="00EE3D58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ش</w:t>
            </w:r>
            <w:r w:rsidR="00EE3D58"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ناختی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FC7170" w:rsidRDefault="001C2CD8" w:rsidP="00756CB0">
            <w:pPr>
              <w:keepNext/>
              <w:bidi/>
              <w:spacing w:after="0" w:line="240" w:lineRule="auto"/>
              <w:jc w:val="lowKashida"/>
              <w:outlineLvl w:val="2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lastRenderedPageBreak/>
              <w:t xml:space="preserve">سخنراني </w:t>
            </w:r>
          </w:p>
          <w:p w:rsidR="001C2CD8" w:rsidRPr="00FC7170" w:rsidRDefault="001C2CD8" w:rsidP="00756CB0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8" w:rsidRPr="00FC7170" w:rsidRDefault="001C2CD8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ديتا و</w:t>
            </w:r>
            <w:r w:rsidRPr="00FC7170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>POWERPOINT</w:t>
            </w:r>
          </w:p>
          <w:p w:rsidR="001C2CD8" w:rsidRPr="00FC7170" w:rsidRDefault="001C2CD8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D8" w:rsidRPr="00FC7170" w:rsidRDefault="001C2CD8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C2CD8" w:rsidRPr="00FC7170" w:rsidRDefault="001C2CD8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   سوال و جواب شفاهی و امتحان پاياني ترم </w:t>
            </w:r>
          </w:p>
          <w:p w:rsidR="001C2CD8" w:rsidRPr="00FC7170" w:rsidRDefault="001C2CD8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C2CD8" w:rsidRPr="00FC7170" w:rsidRDefault="001C2CD8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C2CD8" w:rsidRPr="00FC7170" w:rsidRDefault="001C2CD8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C2CD8" w:rsidRPr="00FC7170" w:rsidRDefault="001C2CD8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</w:tr>
      <w:tr w:rsidR="008A2DB3" w:rsidRPr="00B721B6" w:rsidTr="00277CF4">
        <w:tc>
          <w:tcPr>
            <w:tcW w:w="2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FC7170" w:rsidRDefault="008A2DB3" w:rsidP="008A2DB3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lastRenderedPageBreak/>
              <w:t xml:space="preserve">شماره جلسه:         جلسه چهارم                                               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FC7170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نام درس:  بیماری ها و پرستاری خون</w:t>
            </w:r>
          </w:p>
        </w:tc>
        <w:tc>
          <w:tcPr>
            <w:tcW w:w="1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FC7170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</w:pPr>
            <w:r w:rsidRPr="00FC717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تاريخ: مشخص شده در برنامه آموزشي</w:t>
            </w:r>
          </w:p>
        </w:tc>
      </w:tr>
      <w:tr w:rsidR="008A2DB3" w:rsidRPr="00B721B6" w:rsidTr="00277CF4">
        <w:tc>
          <w:tcPr>
            <w:tcW w:w="2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B721B6" w:rsidRDefault="008A2DB3" w:rsidP="00756CB0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رشته و  مقطع تحصیلی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: كارشناسي پرستاري پيوسته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B721B6" w:rsidRDefault="008A2DB3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گروه آموزشي 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داخلي و جراحي </w:t>
            </w:r>
          </w:p>
        </w:tc>
        <w:tc>
          <w:tcPr>
            <w:tcW w:w="1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B721B6" w:rsidRDefault="008A2DB3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مدرس: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دکتر کلاگری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A2DB3" w:rsidRPr="00B721B6" w:rsidTr="00277CF4">
        <w:tc>
          <w:tcPr>
            <w:tcW w:w="2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B721B6" w:rsidRDefault="008A2DB3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موضوع جلسه: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روش های بررسی و تشخیصی بیماری های خون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B721B6" w:rsidRDefault="008A2DB3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مدت جلسه: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6"/>
                <w:szCs w:val="24"/>
                <w:rtl/>
                <w:lang w:bidi="fa-IR"/>
              </w:rPr>
              <w:t xml:space="preserve"> 90 دقيقه </w:t>
            </w:r>
          </w:p>
        </w:tc>
        <w:tc>
          <w:tcPr>
            <w:tcW w:w="1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B721B6" w:rsidRDefault="008A2DB3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منابع 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6"/>
                <w:szCs w:val="24"/>
                <w:rtl/>
                <w:lang w:bidi="fa-IR"/>
              </w:rPr>
              <w:t xml:space="preserve">  در طرح درس کلی بیان شده است   </w:t>
            </w:r>
          </w:p>
        </w:tc>
      </w:tr>
    </w:tbl>
    <w:p w:rsidR="008A2DB3" w:rsidRDefault="008A2DB3" w:rsidP="002A09E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B721B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هدف كلي: </w:t>
      </w:r>
      <w:r w:rsidRPr="00B721B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آشنايي دانشجویان پرستاری</w: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با </w:t>
      </w:r>
      <w:r w:rsidR="0076418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انواع 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آنمی مگالو بلاستیک </w:t>
      </w:r>
    </w:p>
    <w:p w:rsidR="00A4139A" w:rsidRPr="00B721B6" w:rsidRDefault="00A4139A" w:rsidP="00A4139A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</w:p>
    <w:tbl>
      <w:tblPr>
        <w:bidiVisual/>
        <w:tblW w:w="5912" w:type="pct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2724"/>
        <w:gridCol w:w="898"/>
        <w:gridCol w:w="955"/>
        <w:gridCol w:w="2268"/>
        <w:gridCol w:w="2280"/>
      </w:tblGrid>
      <w:tr w:rsidR="008A2DB3" w:rsidRPr="00B721B6" w:rsidTr="00277CF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B721B6" w:rsidRDefault="008A2DB3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رئوس مطالب 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B721B6" w:rsidRDefault="008A2DB3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اهداف رفتاری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B721B6" w:rsidRDefault="008A2DB3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B721B6" w:rsidRDefault="008A2DB3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روش تدريس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B721B6" w:rsidRDefault="008A2DB3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B721B6" w:rsidRDefault="008A2DB3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نحوه ارزشيابي</w:t>
            </w:r>
          </w:p>
        </w:tc>
      </w:tr>
      <w:tr w:rsidR="008A2DB3" w:rsidRPr="00FC7170" w:rsidTr="00277CF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B3" w:rsidRPr="00277CF4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8A2DB3" w:rsidRPr="00277CF4" w:rsidRDefault="008A2DB3" w:rsidP="00FD1ED2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انواع اختلالات مگالو بلاستیک</w:t>
            </w:r>
            <w:r w:rsid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انواع آنمی بر حسب علت</w:t>
            </w:r>
            <w:r w:rsid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عوامل کم خونی ویتامین </w:t>
            </w:r>
            <w:r w:rsidRPr="00277CF4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>B12</w:t>
            </w:r>
          </w:p>
          <w:p w:rsidR="008A2DB3" w:rsidRPr="00277CF4" w:rsidRDefault="008A2DB3" w:rsidP="00FD1ED2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علائم و مراقبت</w:t>
            </w:r>
            <w:r w:rsid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آنمی اسید فولیک</w:t>
            </w:r>
            <w:r w:rsid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علائم و مراقبت 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277CF4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دانشجويان قادر باشند </w:t>
            </w:r>
          </w:p>
          <w:p w:rsidR="008A2DB3" w:rsidRDefault="008A2DB3" w:rsidP="008A2DB3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1 </w:t>
            </w:r>
            <w:r w:rsidRPr="00FD1ED2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bidi="fa-IR"/>
              </w:rPr>
              <w:t>–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انواع اختلالات مگالو بلاستیک را بداند.</w:t>
            </w:r>
          </w:p>
          <w:p w:rsidR="008A2DB3" w:rsidRDefault="008A2DB3" w:rsidP="008A2DB3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2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علل آنمی  مگالو بلاستیک را توضیح دهد.</w:t>
            </w:r>
          </w:p>
          <w:p w:rsidR="008A2DB3" w:rsidRDefault="008A2DB3" w:rsidP="00FD1ED2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4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عوامل کم خونی کوبالامین را بیان نماید. </w:t>
            </w:r>
          </w:p>
          <w:p w:rsidR="008A2DB3" w:rsidRDefault="00FD1ED2" w:rsidP="008A2DB3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5</w:t>
            </w:r>
            <w:r w:rsidR="008A2DB3"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8A2DB3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علائم و مراقبت کمبود کوبالامین را شرح دهد.</w:t>
            </w:r>
          </w:p>
          <w:p w:rsidR="002A09E2" w:rsidRPr="00B721B6" w:rsidRDefault="008A2DB3" w:rsidP="00FD1ED2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6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علائم و مراقبت کمبود اسید فولیک را شرح دهد.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B3" w:rsidRPr="00277CF4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8A2DB3" w:rsidRPr="00277CF4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شناختي </w:t>
            </w:r>
          </w:p>
          <w:p w:rsidR="008A2DB3" w:rsidRPr="00277CF4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8A2DB3" w:rsidRPr="00277CF4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8A2DB3" w:rsidRPr="00277CF4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8A2DB3" w:rsidRPr="00277CF4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8A2DB3" w:rsidRPr="00277CF4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8A2DB3" w:rsidRPr="00277CF4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شناختی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277CF4" w:rsidRDefault="008A2DB3" w:rsidP="00756CB0">
            <w:pPr>
              <w:keepNext/>
              <w:bidi/>
              <w:spacing w:after="0" w:line="240" w:lineRule="auto"/>
              <w:jc w:val="lowKashida"/>
              <w:outlineLvl w:val="2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سخنراني </w:t>
            </w:r>
          </w:p>
          <w:p w:rsidR="008A2DB3" w:rsidRPr="00277CF4" w:rsidRDefault="008A2DB3" w:rsidP="00756CB0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B3" w:rsidRPr="00277CF4" w:rsidRDefault="008A2DB3" w:rsidP="007460C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ديتا </w:t>
            </w:r>
            <w:r w:rsidR="007460CF"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277CF4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>POWERPOINT</w:t>
            </w:r>
          </w:p>
          <w:p w:rsidR="008A2DB3" w:rsidRPr="00277CF4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B3" w:rsidRPr="00277CF4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8A2DB3" w:rsidRPr="00277CF4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277CF4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   سوال و جواب شفاهی و امتحان پاياني ترم </w:t>
            </w:r>
          </w:p>
          <w:p w:rsidR="008A2DB3" w:rsidRPr="00277CF4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8A2DB3" w:rsidRPr="00277CF4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8A2DB3" w:rsidRPr="00277CF4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8A2DB3" w:rsidRPr="00277CF4" w:rsidRDefault="008A2DB3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2A09E2" w:rsidRDefault="002A09E2"/>
    <w:tbl>
      <w:tblPr>
        <w:bidiVisual/>
        <w:tblW w:w="5913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2406"/>
        <w:gridCol w:w="4104"/>
      </w:tblGrid>
      <w:tr w:rsidR="002A09E2" w:rsidRPr="00B721B6" w:rsidTr="00277CF4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Default="002A09E2" w:rsidP="00756CB0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</w:pPr>
          </w:p>
          <w:p w:rsidR="002A09E2" w:rsidRPr="00B721B6" w:rsidRDefault="002A09E2" w:rsidP="00756CB0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شماره جلسه:         جلسه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پنجم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  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Pr="00B721B6" w:rsidRDefault="002A09E2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نام درس: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بیماری ها و پرستاری خون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Pr="00B721B6" w:rsidRDefault="002A09E2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تاريخ: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8"/>
                <w:szCs w:val="28"/>
                <w:rtl/>
              </w:rPr>
              <w:t>مشخص شده در برنامه آموزشي</w:t>
            </w:r>
          </w:p>
        </w:tc>
      </w:tr>
      <w:tr w:rsidR="002A09E2" w:rsidRPr="00B721B6" w:rsidTr="00277CF4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Pr="00B721B6" w:rsidRDefault="002A09E2" w:rsidP="00756CB0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رشته و  مقطع تحصیلی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: كارشناسي پرستاري پيوسته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Pr="00B721B6" w:rsidRDefault="002A09E2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گروه آموزشي 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داخلي و جراحي 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Pr="00B721B6" w:rsidRDefault="002A09E2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مدرس: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دکتر کلاگری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2A09E2" w:rsidRPr="00B721B6" w:rsidTr="00277CF4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Pr="00B721B6" w:rsidRDefault="002A09E2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موضوع جلسه: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روش های بررسی و تشخیصی بیماری های خون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Pr="00B721B6" w:rsidRDefault="002A09E2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مدت جلسه: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6"/>
                <w:szCs w:val="24"/>
                <w:rtl/>
                <w:lang w:bidi="fa-IR"/>
              </w:rPr>
              <w:t xml:space="preserve"> 90 دقيقه 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Pr="00B721B6" w:rsidRDefault="002A09E2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منابع 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6"/>
                <w:szCs w:val="24"/>
                <w:rtl/>
                <w:lang w:bidi="fa-IR"/>
              </w:rPr>
              <w:t xml:space="preserve">  در طرح درس کلی بیان شده است   </w:t>
            </w:r>
          </w:p>
        </w:tc>
      </w:tr>
    </w:tbl>
    <w:p w:rsidR="002A09E2" w:rsidRPr="00B721B6" w:rsidRDefault="002A09E2" w:rsidP="00D80988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B721B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هدف كلي: </w:t>
      </w:r>
      <w:r w:rsidRPr="00B721B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آشنايي دانشجویان پرستاری</w: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با  </w:t>
      </w:r>
      <w:r w:rsidR="00763AD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انواع آنمی همولیتیک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</w:p>
    <w:tbl>
      <w:tblPr>
        <w:bidiVisual/>
        <w:tblW w:w="5912" w:type="pct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2746"/>
        <w:gridCol w:w="898"/>
        <w:gridCol w:w="964"/>
        <w:gridCol w:w="2160"/>
        <w:gridCol w:w="2330"/>
      </w:tblGrid>
      <w:tr w:rsidR="002A09E2" w:rsidRPr="00B721B6" w:rsidTr="00277CF4"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Pr="00B721B6" w:rsidRDefault="002A09E2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رئوس مطالب 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Pr="00B721B6" w:rsidRDefault="002A09E2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اهداف رفتاری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Pr="00B721B6" w:rsidRDefault="002A09E2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Pr="00B721B6" w:rsidRDefault="002A09E2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روش تدريس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Pr="00B721B6" w:rsidRDefault="002A09E2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Pr="00B721B6" w:rsidRDefault="002A09E2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نحوه ارزشيابي</w:t>
            </w:r>
          </w:p>
        </w:tc>
      </w:tr>
      <w:tr w:rsidR="002A09E2" w:rsidRPr="00FD1ED2" w:rsidTr="00277CF4"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2" w:rsidRPr="00FD1ED2" w:rsidRDefault="002A09E2" w:rsidP="002A09E2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انواع آنمی همولیتیک </w:t>
            </w:r>
          </w:p>
          <w:p w:rsidR="002A09E2" w:rsidRPr="00FD1ED2" w:rsidRDefault="002A09E2" w:rsidP="0097665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آنمی </w:t>
            </w:r>
            <w:r w:rsidR="0097665F"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داسی شکل</w:t>
            </w:r>
          </w:p>
          <w:p w:rsidR="0097665F" w:rsidRPr="00FD1ED2" w:rsidRDefault="0097665F" w:rsidP="00947156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علائم و یافته تشخیصی و درمان</w:t>
            </w:r>
            <w:r w:rsid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A123CB"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کمبود </w:t>
            </w:r>
            <w:r w:rsidR="002A09E2"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آنزیم گلوکز 6 فسفات د هیدروژناز</w:t>
            </w:r>
            <w:r w:rsidR="002A09E2"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یافته های تشخیصی</w:t>
            </w: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و بالینی</w:t>
            </w:r>
            <w:r w:rsidR="002A09E2"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کمبود آنزیم</w:t>
            </w:r>
            <w:r w:rsid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تالاسمی</w:t>
            </w:r>
            <w:r w:rsid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پلی سایتمی</w:t>
            </w:r>
            <w:r w:rsid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لنفوپنی</w:t>
            </w:r>
            <w:r w:rsid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لکو پنی</w:t>
            </w:r>
          </w:p>
          <w:p w:rsidR="0097665F" w:rsidRPr="00FD1ED2" w:rsidRDefault="0097665F" w:rsidP="00947156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آنمی آپلاستیک</w:t>
            </w:r>
            <w:r w:rsid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اسفروسیتوز</w:t>
            </w: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26A86" w:rsidRPr="00FD1ED2" w:rsidRDefault="00226A86" w:rsidP="00226A86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8A5AE2" w:rsidRDefault="008A5AE2" w:rsidP="008A5AE2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8A5AE2" w:rsidRPr="00FD1ED2" w:rsidRDefault="008A5AE2" w:rsidP="008A5AE2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دانشجويان قادر باشند </w:t>
            </w:r>
          </w:p>
          <w:p w:rsidR="002A09E2" w:rsidRDefault="002A09E2" w:rsidP="002A09E2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1</w:t>
            </w:r>
            <w:r w:rsidRPr="00FD1ED2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 xml:space="preserve"> -</w:t>
            </w: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آنمی همولیتیک را شرح دهد.</w:t>
            </w:r>
          </w:p>
          <w:p w:rsidR="002A09E2" w:rsidRDefault="002A09E2" w:rsidP="0097665F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2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97665F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روش های تشخیصی آنمی داسی شکل را توضیح دهد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 </w:t>
            </w:r>
          </w:p>
          <w:p w:rsidR="002A09E2" w:rsidRPr="00B721B6" w:rsidRDefault="002A09E2" w:rsidP="00A123CB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4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97665F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یافته های بالینی و مراقبت ها ی </w:t>
            </w:r>
            <w:r w:rsidR="00A123CB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داسی شکل </w:t>
            </w:r>
            <w:r w:rsidR="0097665F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را شرح دهد</w:t>
            </w:r>
            <w:r w:rsidR="0097665F" w:rsidRPr="00B721B6"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  <w:t xml:space="preserve"> </w:t>
            </w:r>
          </w:p>
          <w:p w:rsidR="002A09E2" w:rsidRDefault="002A09E2" w:rsidP="00A123CB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5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A123CB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کمبود آنزیم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A123CB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گلوکز 6 فسفات د هیدروژناز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را </w:t>
            </w:r>
            <w:r w:rsidR="00A123CB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شرح دهد.</w:t>
            </w:r>
          </w:p>
          <w:p w:rsidR="002A09E2" w:rsidRDefault="002A09E2" w:rsidP="00A123CB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6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یافته های تشخیصی </w:t>
            </w:r>
            <w:r w:rsidR="00A123CB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کمبود آنزیم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را توضیح دهد. </w:t>
            </w:r>
          </w:p>
          <w:p w:rsidR="002A09E2" w:rsidRPr="00B721B6" w:rsidRDefault="002A09E2" w:rsidP="00A123CB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7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-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یافته های بالینی </w:t>
            </w:r>
            <w:r w:rsidR="00A123CB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کمبود آنزیم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را شرح دهد.</w:t>
            </w:r>
          </w:p>
          <w:p w:rsidR="002A09E2" w:rsidRDefault="00A123CB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8- انواع تالاسمی را بداند.</w:t>
            </w:r>
          </w:p>
          <w:p w:rsidR="00A123CB" w:rsidRDefault="00226A86" w:rsidP="00FD1ED2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9</w:t>
            </w:r>
            <w:r w:rsidR="00A123CB"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A123CB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روش های تشخیصی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تالاسمی</w:t>
            </w:r>
            <w:r w:rsidR="00A123CB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را توضیح دهد </w:t>
            </w:r>
            <w:r w:rsidR="00A123CB"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 </w:t>
            </w:r>
          </w:p>
          <w:p w:rsidR="00A123CB" w:rsidRPr="00B721B6" w:rsidRDefault="00226A86" w:rsidP="00226A86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10</w:t>
            </w:r>
            <w:r w:rsidR="00A123CB"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A123CB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یافته های بالینی و مراقبت ها ی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تالاسمی ماژور</w:t>
            </w:r>
            <w:r w:rsidR="00A123CB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را شرح دهد</w:t>
            </w:r>
            <w:r w:rsidR="00A123CB" w:rsidRPr="00B721B6"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  <w:t xml:space="preserve"> </w:t>
            </w:r>
          </w:p>
          <w:p w:rsidR="00226A86" w:rsidRDefault="00226A86" w:rsidP="00226A86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11-پلی سایتمی را توضیح دهد 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 </w:t>
            </w:r>
          </w:p>
          <w:p w:rsidR="00226A86" w:rsidRDefault="00226A86" w:rsidP="00226A86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12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لنفوپنی را شرح دهد</w:t>
            </w:r>
            <w:r w:rsidRPr="00B721B6"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  <w:t xml:space="preserve"> </w:t>
            </w:r>
          </w:p>
          <w:p w:rsidR="00226A86" w:rsidRDefault="00226A86" w:rsidP="00226A86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13- لکوپنی را شرح دهد.</w:t>
            </w:r>
          </w:p>
          <w:p w:rsidR="00226A86" w:rsidRDefault="00226A86" w:rsidP="00226A86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14- آنمی آپلاستیک را توضیح دهد.</w:t>
            </w:r>
          </w:p>
          <w:p w:rsidR="00226A86" w:rsidRPr="00B721B6" w:rsidRDefault="00226A86" w:rsidP="00394718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15- اسفروسیتوز را توضیح دهد.</w:t>
            </w:r>
            <w:r w:rsidR="008A5AE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شناختي </w:t>
            </w: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26A86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شناختی</w:t>
            </w:r>
          </w:p>
          <w:p w:rsidR="00226A86" w:rsidRPr="00FD1ED2" w:rsidRDefault="00226A86" w:rsidP="00226A86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26A86" w:rsidRPr="00FD1ED2" w:rsidRDefault="00226A86" w:rsidP="00226A86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26A86" w:rsidRPr="00FD1ED2" w:rsidRDefault="00226A86" w:rsidP="00226A86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شناختی</w:t>
            </w:r>
          </w:p>
          <w:p w:rsidR="00226A86" w:rsidRPr="00FD1ED2" w:rsidRDefault="00226A86" w:rsidP="00226A86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Pr="00FD1ED2" w:rsidRDefault="002A09E2" w:rsidP="00756CB0">
            <w:pPr>
              <w:keepNext/>
              <w:bidi/>
              <w:spacing w:after="0" w:line="240" w:lineRule="auto"/>
              <w:jc w:val="lowKashida"/>
              <w:outlineLvl w:val="2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سخنراني </w:t>
            </w:r>
          </w:p>
          <w:p w:rsidR="00764189" w:rsidRPr="00FD1ED2" w:rsidRDefault="00764189" w:rsidP="00756CB0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64189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سخنرانی</w:t>
            </w:r>
          </w:p>
          <w:p w:rsidR="00764189" w:rsidRPr="00FD1ED2" w:rsidRDefault="00764189" w:rsidP="00764189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E2" w:rsidRPr="00FD1ED2" w:rsidRDefault="002A09E2" w:rsidP="007460C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ديتا </w:t>
            </w:r>
            <w:r w:rsidR="007460CF"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FD1ED2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>POWERPOINT</w:t>
            </w: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64189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دیتا و </w:t>
            </w:r>
            <w:r w:rsidRPr="00FD1ED2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>POWRPOINT</w:t>
            </w:r>
          </w:p>
          <w:p w:rsidR="00947156" w:rsidRPr="00FD1ED2" w:rsidRDefault="00947156" w:rsidP="00947156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   سوال و جواب شفاهی و امتحان پاياني ترم </w:t>
            </w: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2A09E2" w:rsidRPr="00FD1ED2" w:rsidRDefault="002A09E2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</w:pPr>
          </w:p>
          <w:p w:rsidR="00764189" w:rsidRPr="00FD1ED2" w:rsidRDefault="00764189" w:rsidP="0076418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FD1ED2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سوالات شفاهی و امتحان پایانی ترم</w:t>
            </w:r>
          </w:p>
        </w:tc>
      </w:tr>
    </w:tbl>
    <w:p w:rsidR="002A09E2" w:rsidRDefault="002A09E2" w:rsidP="002A09E2">
      <w:pPr>
        <w:tabs>
          <w:tab w:val="left" w:pos="5310"/>
        </w:tabs>
        <w:rPr>
          <w:rtl/>
        </w:rPr>
      </w:pPr>
    </w:p>
    <w:tbl>
      <w:tblPr>
        <w:bidiVisual/>
        <w:tblW w:w="500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2406"/>
        <w:gridCol w:w="2971"/>
      </w:tblGrid>
      <w:tr w:rsidR="00170F87" w:rsidRPr="00B721B6" w:rsidTr="008A5AE2"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Default="00170F87" w:rsidP="00756CB0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</w:p>
          <w:p w:rsidR="00170F87" w:rsidRPr="00B721B6" w:rsidRDefault="00170F87" w:rsidP="00170F87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شماره جلسه:         جلسه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ششم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 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Pr="00B721B6" w:rsidRDefault="00170F87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نام درس: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بیماری ها و پرستاری خون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Pr="00B721B6" w:rsidRDefault="00170F87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تاريخ: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8"/>
                <w:szCs w:val="28"/>
                <w:rtl/>
              </w:rPr>
              <w:t>مشخص شده در برنامه آموزشي</w:t>
            </w:r>
          </w:p>
        </w:tc>
      </w:tr>
      <w:tr w:rsidR="00170F87" w:rsidRPr="00B721B6" w:rsidTr="008A5AE2"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Pr="00B721B6" w:rsidRDefault="00170F87" w:rsidP="00756CB0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رشته و  مقطع تحصیلی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: كارشناسي پرستاري پيوسته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Pr="00B721B6" w:rsidRDefault="00170F87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گروه آموزشي 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داخلي و جراحي 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Pr="00B721B6" w:rsidRDefault="00170F87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مدرس: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دکتر کلاگری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70F87" w:rsidRPr="00B721B6" w:rsidTr="008A5AE2"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Pr="00B721B6" w:rsidRDefault="00170F87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موضوع جلسه: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روش های بررسی و تشخیصی بیماری های خون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Pr="00B721B6" w:rsidRDefault="00170F87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مدت جلسه: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6"/>
                <w:szCs w:val="24"/>
                <w:rtl/>
                <w:lang w:bidi="fa-IR"/>
              </w:rPr>
              <w:t xml:space="preserve"> 90 دقيقه 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Pr="00B721B6" w:rsidRDefault="00170F87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منابع 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6"/>
                <w:szCs w:val="24"/>
                <w:rtl/>
                <w:lang w:bidi="fa-IR"/>
              </w:rPr>
              <w:t xml:space="preserve">  در طرح درس کلی بیان شده است   </w:t>
            </w:r>
          </w:p>
        </w:tc>
      </w:tr>
    </w:tbl>
    <w:p w:rsidR="00170F87" w:rsidRPr="00B721B6" w:rsidRDefault="00170F87" w:rsidP="00170F87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B721B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هدف كلي: </w:t>
      </w:r>
      <w:r w:rsidRPr="00B721B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آشنايي دانشجویان پرستاری</w: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با  بد خیمی های خون و انواع آن </w:t>
      </w:r>
    </w:p>
    <w:tbl>
      <w:tblPr>
        <w:bidiVisual/>
        <w:tblW w:w="500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2826"/>
        <w:gridCol w:w="947"/>
        <w:gridCol w:w="817"/>
        <w:gridCol w:w="2191"/>
        <w:gridCol w:w="1106"/>
      </w:tblGrid>
      <w:tr w:rsidR="00170F87" w:rsidRPr="00B721B6" w:rsidTr="00756CB0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Pr="00B721B6" w:rsidRDefault="00170F87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رئوس مطالب 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Pr="00B721B6" w:rsidRDefault="00170F87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اهداف رفتاری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Pr="00B721B6" w:rsidRDefault="00170F87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Pr="00B721B6" w:rsidRDefault="00170F87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روش تدريس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Pr="00B721B6" w:rsidRDefault="00170F87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Pr="00B721B6" w:rsidRDefault="00170F87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نحوه ارزشيابي</w:t>
            </w:r>
          </w:p>
        </w:tc>
      </w:tr>
      <w:tr w:rsidR="00170F87" w:rsidRPr="00947156" w:rsidTr="00005B1E">
        <w:trPr>
          <w:trHeight w:val="2400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ED" w:rsidRPr="00947156" w:rsidRDefault="00170F87" w:rsidP="00947156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انواع </w:t>
            </w:r>
            <w:r w:rsidR="001E1286"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بد خیمی خون</w:t>
            </w:r>
            <w:r w:rsid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1E1286"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لوسمی میلوئیدی حاد</w:t>
            </w:r>
            <w:r w:rsid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1E1286"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لوسمی میلوئیدی مزمن</w:t>
            </w:r>
            <w:r w:rsid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1E1286"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لوسمی لنفوئیدی حاد</w:t>
            </w:r>
            <w:r w:rsid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1E1286"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لوسم</w:t>
            </w:r>
            <w:r w:rsidR="003B43ED"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ی </w:t>
            </w:r>
            <w:r w:rsidR="001E1286"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لنفوئیدی مزمن</w:t>
            </w:r>
            <w:r w:rsid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1E1286"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بیماری هوچکین</w:t>
            </w:r>
            <w:r w:rsid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1E1286"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اختلالات خونریزی دهنده</w:t>
            </w:r>
            <w:r w:rsid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  <w:p w:rsidR="00170F87" w:rsidRPr="00947156" w:rsidRDefault="001E1286" w:rsidP="00947156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ترمبوسیتوپنی</w:t>
            </w:r>
            <w:r w:rsid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پورپورای ترومبوسیتوپنیک ایدیو پاتیک</w:t>
            </w:r>
            <w:r w:rsid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3B43ED"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انعقاد درون رگی منتشر</w:t>
            </w:r>
          </w:p>
          <w:p w:rsidR="003B43ED" w:rsidRPr="00947156" w:rsidRDefault="003B43ED" w:rsidP="003B43ED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3B43ED" w:rsidRPr="00947156" w:rsidRDefault="003B43ED" w:rsidP="003B43ED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3B43ED" w:rsidRPr="00947156" w:rsidRDefault="003B43ED" w:rsidP="003B43ED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دانشجويان قادر باشند </w:t>
            </w:r>
          </w:p>
          <w:p w:rsidR="00170F87" w:rsidRDefault="00170F87" w:rsidP="001E1286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1</w:t>
            </w:r>
            <w:r w:rsidRPr="00947156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 xml:space="preserve"> </w:t>
            </w:r>
            <w:r w:rsidR="001E1286" w:rsidRPr="00947156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>–</w:t>
            </w:r>
            <w:r w:rsidR="001E128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بدخیمی های خون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را شرح دهد.</w:t>
            </w:r>
          </w:p>
          <w:p w:rsidR="00947156" w:rsidRDefault="00170F87" w:rsidP="00947156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2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روش های تشخیصی </w:t>
            </w:r>
            <w:r w:rsidR="001E128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لوسمی میلوئیدی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1E128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حاد و مزمن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را توضیح دهد</w:t>
            </w:r>
            <w:r w:rsid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  <w:p w:rsidR="00170F87" w:rsidRPr="00B721B6" w:rsidRDefault="00764189" w:rsidP="00947156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3</w:t>
            </w:r>
            <w:r w:rsidR="00170F87"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170F87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یافته های بالینی و مراقبت ها ی </w:t>
            </w:r>
            <w:r w:rsidR="001E128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لوسمی میلوئیدی حا</w:t>
            </w:r>
            <w:r w:rsidR="009D7613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د</w:t>
            </w:r>
            <w:r w:rsidR="001E128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و مزمن</w:t>
            </w:r>
            <w:r w:rsidR="00170F87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را شرح دهد</w:t>
            </w:r>
            <w:r w:rsidR="00170F87" w:rsidRPr="00B721B6"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  <w:t xml:space="preserve"> </w:t>
            </w:r>
          </w:p>
          <w:p w:rsidR="00170F87" w:rsidRDefault="00764189" w:rsidP="003B43ED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4</w:t>
            </w:r>
            <w:r w:rsidR="00170F87"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3B43ED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بیماری هوچکین  را بداند.</w:t>
            </w:r>
          </w:p>
          <w:p w:rsidR="00170F87" w:rsidRDefault="00764189" w:rsidP="003B43ED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5</w:t>
            </w:r>
            <w:r w:rsidR="00170F87"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170F87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یافته های تشخیصی </w:t>
            </w:r>
            <w:r w:rsidR="003B43ED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بیماری هوچکین </w:t>
            </w:r>
            <w:r w:rsidR="00170F87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را توضیح دهد. </w:t>
            </w:r>
          </w:p>
          <w:p w:rsidR="00170F87" w:rsidRPr="00B721B6" w:rsidRDefault="00170F87" w:rsidP="003B43ED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7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-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یافته های بالینی </w:t>
            </w:r>
            <w:r w:rsidR="003B43ED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و روش های مراقبتی هوچکین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را شرح دهد.</w:t>
            </w:r>
          </w:p>
          <w:p w:rsidR="00170F87" w:rsidRDefault="00170F87" w:rsidP="003B43ED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8- </w:t>
            </w:r>
            <w:r w:rsidR="003B43ED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اختلالات خونریزی دهنده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را بداند.</w:t>
            </w:r>
          </w:p>
          <w:p w:rsidR="00170F87" w:rsidRDefault="003B43ED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روش های مراقبتی اختلالات خونریزی ده</w:t>
            </w:r>
            <w:r w:rsidR="009E5FC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ن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ده را شرح دهد.</w:t>
            </w:r>
          </w:p>
          <w:p w:rsidR="00947156" w:rsidRDefault="00170F87" w:rsidP="003B43ED">
            <w:pPr>
              <w:bidi/>
              <w:spacing w:after="0" w:line="240" w:lineRule="auto"/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9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روش های تشخیصی  </w:t>
            </w:r>
            <w:r w:rsidR="003B43ED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و یافته های بالینی ترمبوسیتوپنی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را توضیح دهد 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  <w:p w:rsidR="00170F87" w:rsidRPr="00B721B6" w:rsidRDefault="00170F87" w:rsidP="003B43ED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10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یافته های بالینی و مراقبت ها ی </w:t>
            </w:r>
            <w:r w:rsidR="003B43ED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>ITP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را شرح دهد</w:t>
            </w:r>
            <w:r w:rsidRPr="00B721B6"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  <w:t xml:space="preserve"> </w:t>
            </w:r>
          </w:p>
          <w:p w:rsidR="00170F87" w:rsidRDefault="00170F87" w:rsidP="003B43ED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11-</w:t>
            </w:r>
            <w:r w:rsidR="003B43ED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>DIC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را توضیح دهد 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 </w:t>
            </w:r>
          </w:p>
          <w:p w:rsidR="00170F87" w:rsidRPr="00B721B6" w:rsidRDefault="00170F87" w:rsidP="00005B1E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lastRenderedPageBreak/>
              <w:t>12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3B43ED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یافته های تشخیصی و علائم بالینی  انعقاد درون رگی منتشر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را شرح دهد</w:t>
            </w:r>
            <w:r w:rsidRPr="00B721B6"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شناختي </w:t>
            </w: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شناختی</w:t>
            </w:r>
          </w:p>
          <w:p w:rsidR="00170F87" w:rsidRPr="00947156" w:rsidRDefault="00170F87" w:rsidP="00756CB0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947156" w:rsidRDefault="00947156" w:rsidP="00756CB0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947156" w:rsidRDefault="00947156" w:rsidP="00947156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947156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شناختی</w:t>
            </w:r>
          </w:p>
          <w:p w:rsidR="00170F87" w:rsidRPr="00947156" w:rsidRDefault="00170F87" w:rsidP="00756CB0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Pr="00947156" w:rsidRDefault="00170F87" w:rsidP="00756CB0">
            <w:pPr>
              <w:keepNext/>
              <w:bidi/>
              <w:spacing w:after="0" w:line="240" w:lineRule="auto"/>
              <w:jc w:val="lowKashida"/>
              <w:outlineLvl w:val="2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سخنراني </w:t>
            </w:r>
          </w:p>
          <w:p w:rsidR="00170F87" w:rsidRPr="00947156" w:rsidRDefault="00170F87" w:rsidP="00756CB0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ديتا و</w:t>
            </w:r>
            <w:r w:rsidRPr="00947156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>POWERPOINT</w:t>
            </w: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94715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   سوال و جواب شفاهی و امتحان پاياني ترم </w:t>
            </w: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170F87" w:rsidRPr="00947156" w:rsidRDefault="00170F87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170F87" w:rsidRDefault="00170F87" w:rsidP="00170F87">
      <w:pPr>
        <w:tabs>
          <w:tab w:val="left" w:pos="5310"/>
        </w:tabs>
        <w:rPr>
          <w:rtl/>
        </w:rPr>
      </w:pPr>
    </w:p>
    <w:p w:rsidR="00170F87" w:rsidRDefault="00170F87" w:rsidP="002A09E2">
      <w:pPr>
        <w:tabs>
          <w:tab w:val="left" w:pos="5310"/>
        </w:tabs>
        <w:rPr>
          <w:rtl/>
        </w:rPr>
      </w:pPr>
    </w:p>
    <w:p w:rsidR="00756CB0" w:rsidRDefault="00756CB0" w:rsidP="002A09E2">
      <w:pPr>
        <w:tabs>
          <w:tab w:val="left" w:pos="5310"/>
        </w:tabs>
        <w:rPr>
          <w:rtl/>
        </w:rPr>
      </w:pPr>
    </w:p>
    <w:tbl>
      <w:tblPr>
        <w:bidiVisual/>
        <w:tblW w:w="500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2406"/>
        <w:gridCol w:w="2971"/>
      </w:tblGrid>
      <w:tr w:rsidR="00756CB0" w:rsidRPr="00B721B6" w:rsidTr="00776FE4"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B721B6" w:rsidRDefault="00756CB0" w:rsidP="00756CB0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شماره جلسه:         جلسه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هفتم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B721B6" w:rsidRDefault="00756CB0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نام درس: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بیماری ها و پرستاری خون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B721B6" w:rsidRDefault="00756CB0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تاريخ: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8"/>
                <w:szCs w:val="28"/>
                <w:rtl/>
              </w:rPr>
              <w:t>مشخص شده در برنامه آموزشي</w:t>
            </w:r>
          </w:p>
        </w:tc>
      </w:tr>
      <w:tr w:rsidR="00756CB0" w:rsidRPr="00B721B6" w:rsidTr="00776FE4"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B721B6" w:rsidRDefault="00756CB0" w:rsidP="00756CB0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رشته و  مقطع تحصیلی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: كارشناسي پرستاري پيوسته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B721B6" w:rsidRDefault="00756CB0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گروه آموزشي 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داخلي و جراحي 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B721B6" w:rsidRDefault="00756CB0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مدرس: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دکتر کلاگری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56CB0" w:rsidRPr="00B721B6" w:rsidTr="00776FE4"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B721B6" w:rsidRDefault="00756CB0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موضوع جلسه: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روش های بررسی و تشخیصی بیماری های خون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B721B6" w:rsidRDefault="00756CB0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مدت جلسه: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6"/>
                <w:szCs w:val="24"/>
                <w:rtl/>
                <w:lang w:bidi="fa-IR"/>
              </w:rPr>
              <w:t xml:space="preserve"> 90 دقيقه 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B721B6" w:rsidRDefault="00756CB0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منابع 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6"/>
                <w:szCs w:val="24"/>
                <w:rtl/>
                <w:lang w:bidi="fa-IR"/>
              </w:rPr>
              <w:t xml:space="preserve">  در طرح درس کلی بیان شده است   </w:t>
            </w:r>
          </w:p>
        </w:tc>
      </w:tr>
    </w:tbl>
    <w:p w:rsidR="00756CB0" w:rsidRPr="00B721B6" w:rsidRDefault="00756CB0" w:rsidP="00756CB0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B721B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هدف كلي: </w:t>
      </w:r>
      <w:r w:rsidRPr="00B721B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آشنايي دانشجویان پرستاری</w: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فراورده های خون و ترانسفوزیون خون</w:t>
      </w:r>
    </w:p>
    <w:tbl>
      <w:tblPr>
        <w:bidiVisual/>
        <w:tblW w:w="5053" w:type="pct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3594"/>
        <w:gridCol w:w="897"/>
        <w:gridCol w:w="817"/>
        <w:gridCol w:w="2191"/>
        <w:gridCol w:w="950"/>
      </w:tblGrid>
      <w:tr w:rsidR="00756CB0" w:rsidRPr="00B721B6" w:rsidTr="00776FE4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B721B6" w:rsidRDefault="00756CB0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رئوس مطالب 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B721B6" w:rsidRDefault="00756CB0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اهداف رفتاری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B721B6" w:rsidRDefault="00756CB0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B721B6" w:rsidRDefault="00756CB0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روش تدريس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B721B6" w:rsidRDefault="00756CB0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B721B6" w:rsidRDefault="00756CB0" w:rsidP="00756CB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نحوه ارزشيابي</w:t>
            </w:r>
          </w:p>
        </w:tc>
      </w:tr>
      <w:tr w:rsidR="00756CB0" w:rsidRPr="00005B1E" w:rsidTr="00776FE4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B0" w:rsidRPr="00005B1E" w:rsidRDefault="00756CB0" w:rsidP="00005B1E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005B1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اندیکاسیون تزریق خون</w:t>
            </w:r>
            <w:r w:rsidR="00005B1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005B1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اماده سازی خون</w:t>
            </w:r>
          </w:p>
          <w:p w:rsidR="00756CB0" w:rsidRPr="00005B1E" w:rsidRDefault="00756CB0" w:rsidP="00005B1E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005B1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مانیتورینگ نشانگر های تزریق خون</w:t>
            </w:r>
            <w:r w:rsidR="00005B1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005B1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اجزائ خون</w:t>
            </w:r>
            <w:r w:rsidR="00005B1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005B1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عوارض تجویز خون</w:t>
            </w:r>
            <w:r w:rsidR="00005B1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005B1E" w:rsidRDefault="00756CB0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005B1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دانشجويان قادر باشند </w:t>
            </w:r>
          </w:p>
          <w:p w:rsidR="00756CB0" w:rsidRDefault="00756CB0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005B1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1</w:t>
            </w:r>
            <w:r w:rsidRPr="00005B1E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 xml:space="preserve"> –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موا رد  مصرف تزریق خون را  شرح دهد.</w:t>
            </w:r>
          </w:p>
          <w:p w:rsidR="00756CB0" w:rsidRDefault="00756CB0" w:rsidP="00756CB0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2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روش های آماده سازی خون را توضیح دهد 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 </w:t>
            </w:r>
          </w:p>
          <w:p w:rsidR="00756CB0" w:rsidRPr="00B721B6" w:rsidRDefault="00763AD8" w:rsidP="00756CB0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3-</w:t>
            </w:r>
            <w:r w:rsidR="00756CB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اجزای خون را بشناسد.</w:t>
            </w:r>
          </w:p>
          <w:p w:rsidR="00756CB0" w:rsidRDefault="00763AD8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4</w:t>
            </w:r>
            <w:r w:rsidR="00756CB0"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756CB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موارد مصرف اجزای خون را  توضیح دهد. </w:t>
            </w:r>
          </w:p>
          <w:p w:rsidR="00756CB0" w:rsidRDefault="00763AD8" w:rsidP="006F6BD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5</w:t>
            </w:r>
            <w:r w:rsidR="00756CB0"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6F6BDF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عوارض تجویز خون را</w:t>
            </w:r>
            <w:r w:rsidR="00756CB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توضیح دهد. </w:t>
            </w:r>
          </w:p>
          <w:p w:rsidR="00756CB0" w:rsidRPr="00B721B6" w:rsidRDefault="00763AD8" w:rsidP="006F6BD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6</w:t>
            </w:r>
            <w:r w:rsidR="00756CB0"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-</w:t>
            </w:r>
            <w:r w:rsidR="00756CB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6F6BDF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راههای مقابله با عوارض ناگهانی تجویز خون را بداند.</w:t>
            </w:r>
            <w:r w:rsidR="00756CB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را شرح دهد.</w:t>
            </w:r>
          </w:p>
          <w:p w:rsidR="00756CB0" w:rsidRDefault="00763AD8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7</w:t>
            </w:r>
            <w:r w:rsidR="00756CB0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- اختلالات خونریزی دهنده را بداند.</w:t>
            </w:r>
          </w:p>
          <w:p w:rsidR="00756CB0" w:rsidRDefault="00756CB0" w:rsidP="00776FE4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B721B6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 </w:t>
            </w:r>
          </w:p>
          <w:p w:rsidR="00776FE4" w:rsidRDefault="00776FE4" w:rsidP="00776FE4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</w:pPr>
          </w:p>
          <w:p w:rsidR="00776FE4" w:rsidRDefault="00776FE4" w:rsidP="00776FE4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</w:pPr>
          </w:p>
          <w:p w:rsidR="00776FE4" w:rsidRPr="00B721B6" w:rsidRDefault="00776FE4" w:rsidP="00776FE4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B0" w:rsidRPr="00005B1E" w:rsidRDefault="00756CB0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56CB0" w:rsidRPr="00005B1E" w:rsidRDefault="00756CB0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005B1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شناختي </w:t>
            </w:r>
          </w:p>
          <w:p w:rsidR="00756CB0" w:rsidRPr="00005B1E" w:rsidRDefault="00756CB0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56CB0" w:rsidRPr="00005B1E" w:rsidRDefault="00756CB0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56CB0" w:rsidRPr="00005B1E" w:rsidRDefault="00756CB0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56CB0" w:rsidRPr="00005B1E" w:rsidRDefault="00756CB0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56CB0" w:rsidRPr="00005B1E" w:rsidRDefault="00756CB0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56CB0" w:rsidRPr="00005B1E" w:rsidRDefault="00756CB0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56CB0" w:rsidRPr="00005B1E" w:rsidRDefault="00756CB0" w:rsidP="00756CB0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56CB0" w:rsidRPr="00005B1E" w:rsidRDefault="00005B1E" w:rsidP="00005B1E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ش</w:t>
            </w:r>
            <w:r w:rsidR="00756CB0" w:rsidRPr="00005B1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ناختی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005B1E" w:rsidRDefault="00756CB0" w:rsidP="00005B1E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005B1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سخنراني </w:t>
            </w:r>
          </w:p>
          <w:p w:rsidR="00756CB0" w:rsidRPr="00005B1E" w:rsidRDefault="00756CB0" w:rsidP="00005B1E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B0" w:rsidRPr="00005B1E" w:rsidRDefault="00756CB0" w:rsidP="00005B1E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005B1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ديتا و</w:t>
            </w:r>
            <w:r w:rsidRPr="00005B1E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>POWERPOINT</w:t>
            </w:r>
          </w:p>
          <w:p w:rsidR="00756CB0" w:rsidRPr="00005B1E" w:rsidRDefault="00756CB0" w:rsidP="00005B1E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B0" w:rsidRPr="00005B1E" w:rsidRDefault="00756CB0" w:rsidP="00005B1E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56CB0" w:rsidRPr="00005B1E" w:rsidRDefault="00756CB0" w:rsidP="00005B1E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005B1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   سوال و جواب شفاهی و امتحان پاياني ترم </w:t>
            </w:r>
          </w:p>
          <w:p w:rsidR="00756CB0" w:rsidRPr="00005B1E" w:rsidRDefault="00756CB0" w:rsidP="00005B1E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56CB0" w:rsidRPr="00005B1E" w:rsidRDefault="00756CB0" w:rsidP="00005B1E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56CB0" w:rsidRPr="00005B1E" w:rsidRDefault="00756CB0" w:rsidP="00005B1E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56CB0" w:rsidRPr="00005B1E" w:rsidRDefault="00756CB0" w:rsidP="00005B1E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756CB0" w:rsidRDefault="00756CB0" w:rsidP="00756CB0">
      <w:pPr>
        <w:tabs>
          <w:tab w:val="left" w:pos="5310"/>
        </w:tabs>
        <w:rPr>
          <w:rtl/>
        </w:rPr>
      </w:pPr>
    </w:p>
    <w:tbl>
      <w:tblPr>
        <w:bidiVisual/>
        <w:tblW w:w="500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2406"/>
        <w:gridCol w:w="2971"/>
      </w:tblGrid>
      <w:tr w:rsidR="00776FE4" w:rsidRPr="00B721B6" w:rsidTr="006F056F"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B721B6" w:rsidRDefault="00776FE4" w:rsidP="00776FE4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lastRenderedPageBreak/>
              <w:t>شماره جلسه:         جلسه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هشتم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B721B6" w:rsidRDefault="00776FE4" w:rsidP="006F056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نام درس: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بیماری ها و پرستاری خون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B721B6" w:rsidRDefault="00776FE4" w:rsidP="006F056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تاريخ: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8"/>
                <w:szCs w:val="28"/>
                <w:rtl/>
              </w:rPr>
              <w:t>مشخص شده در برنامه آموزشي</w:t>
            </w:r>
          </w:p>
        </w:tc>
      </w:tr>
      <w:tr w:rsidR="00776FE4" w:rsidRPr="00B721B6" w:rsidTr="006F056F"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B721B6" w:rsidRDefault="00776FE4" w:rsidP="006F056F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رشته و  مقطع تحصیلی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: كارشناسي پرستاري پيوسته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B721B6" w:rsidRDefault="00776FE4" w:rsidP="006F056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گروه آموزشي 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داخلي و جراحي 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B721B6" w:rsidRDefault="00776FE4" w:rsidP="006F056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مدرس: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دکتر کلاگری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76FE4" w:rsidRPr="00B721B6" w:rsidTr="006F056F"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B721B6" w:rsidRDefault="00776FE4" w:rsidP="006F056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موضوع جلسه: 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روش های بررسی و تشخیصی بیماری های خون  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B721B6" w:rsidRDefault="00776FE4" w:rsidP="006F056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مدت جلسه: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6"/>
                <w:szCs w:val="24"/>
                <w:rtl/>
                <w:lang w:bidi="fa-IR"/>
              </w:rPr>
              <w:t xml:space="preserve"> 90 دقيقه 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B721B6" w:rsidRDefault="00776FE4" w:rsidP="006F056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منابع :</w:t>
            </w: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6"/>
                <w:szCs w:val="24"/>
                <w:rtl/>
                <w:lang w:bidi="fa-IR"/>
              </w:rPr>
              <w:t xml:space="preserve">  در طرح درس کلی بیان شده است   </w:t>
            </w:r>
          </w:p>
        </w:tc>
      </w:tr>
    </w:tbl>
    <w:p w:rsidR="00776FE4" w:rsidRPr="00B721B6" w:rsidRDefault="00776FE4" w:rsidP="00776FE4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</w:pPr>
      <w:r w:rsidRPr="00B721B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هدف كلي: </w:t>
      </w:r>
      <w:r w:rsidRPr="00B721B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آشنايي دانشجویان پرستاری</w:t>
      </w: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با فرایند پرستاری در بیماران بستری با تشخیص آنمی ، لوسمی و خونریزی به صورت </w: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  <w:t>CASE REPORT</w:t>
      </w:r>
      <w:r w:rsidR="007C2E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(تکالیف درسی)</w:t>
      </w:r>
    </w:p>
    <w:tbl>
      <w:tblPr>
        <w:bidiVisual/>
        <w:tblW w:w="5053" w:type="pct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3741"/>
        <w:gridCol w:w="897"/>
        <w:gridCol w:w="817"/>
        <w:gridCol w:w="2191"/>
        <w:gridCol w:w="950"/>
      </w:tblGrid>
      <w:tr w:rsidR="00776FE4" w:rsidRPr="00B721B6" w:rsidTr="006F056F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B721B6" w:rsidRDefault="00776FE4" w:rsidP="006F056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رئوس مطالب 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B721B6" w:rsidRDefault="00776FE4" w:rsidP="006F056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اهداف رفتاری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B721B6" w:rsidRDefault="00776FE4" w:rsidP="006F056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حيطه يادگيري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B721B6" w:rsidRDefault="00776FE4" w:rsidP="006F056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روش تدريس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B721B6" w:rsidRDefault="00776FE4" w:rsidP="006F056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رسانه  آمورشي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B721B6" w:rsidRDefault="00776FE4" w:rsidP="006F056F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721B6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نحوه ارزشيابي</w:t>
            </w:r>
          </w:p>
        </w:tc>
      </w:tr>
      <w:tr w:rsidR="00776FE4" w:rsidRPr="008D4A6E" w:rsidTr="006F056F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E4" w:rsidRPr="008D4A6E" w:rsidRDefault="00776FE4" w:rsidP="002C018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معرفی بیمار با تشخیص آنمی</w:t>
            </w:r>
            <w:r w:rsidR="002C018F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معرفی بیمار با تشخیص لوسمی</w:t>
            </w:r>
            <w:r w:rsidR="002C018F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  <w:p w:rsidR="00776FE4" w:rsidRDefault="00776FE4" w:rsidP="002C018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معرفی بیمار با تشخیص خونریزی</w:t>
            </w:r>
          </w:p>
          <w:p w:rsidR="002C018F" w:rsidRPr="008D4A6E" w:rsidRDefault="002C018F" w:rsidP="002C018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8D4A6E" w:rsidRDefault="00776FE4" w:rsidP="007C2E79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دانشجويان</w:t>
            </w:r>
            <w:r w:rsidR="007C2E79"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در  سه گروه قادر باشند.</w:t>
            </w:r>
          </w:p>
          <w:p w:rsidR="00A70B91" w:rsidRPr="008D4A6E" w:rsidRDefault="00776FE4" w:rsidP="00776FE4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1</w:t>
            </w:r>
            <w:r w:rsidRPr="008D4A6E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 xml:space="preserve"> –</w:t>
            </w:r>
            <w:r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فرایند پرستاری را در پنج گام  اصلی در مراقبت از </w:t>
            </w:r>
            <w:r w:rsidR="007C2E79"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یک </w:t>
            </w:r>
            <w:r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بیمار بستری در مراکز درمانی دانشگاه </w:t>
            </w:r>
            <w:r w:rsidR="00A70B91"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گزارش نمایند.</w:t>
            </w:r>
          </w:p>
          <w:p w:rsidR="00776FE4" w:rsidRPr="00A70B91" w:rsidRDefault="00A70B91" w:rsidP="002C018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08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</w:pPr>
            <w:r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تشخیص های پرستاری برگرفته از ناندا </w:t>
            </w:r>
            <w:r w:rsidR="00764189"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را به کار گیرد.</w:t>
            </w:r>
            <w:r w:rsidR="00776FE4" w:rsidRPr="00A70B91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  <w:p w:rsidR="00776FE4" w:rsidRPr="00B721B6" w:rsidRDefault="00776FE4" w:rsidP="006F056F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E4" w:rsidRPr="008D4A6E" w:rsidRDefault="00776FE4" w:rsidP="006F056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76FE4" w:rsidRPr="008D4A6E" w:rsidRDefault="00776FE4" w:rsidP="006F056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شناختي </w:t>
            </w:r>
          </w:p>
          <w:p w:rsidR="00776FE4" w:rsidRPr="008D4A6E" w:rsidRDefault="00776FE4" w:rsidP="006F056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76FE4" w:rsidRPr="008D4A6E" w:rsidRDefault="00776FE4" w:rsidP="006F056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76FE4" w:rsidRPr="008D4A6E" w:rsidRDefault="00776FE4" w:rsidP="006F056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76FE4" w:rsidRPr="008D4A6E" w:rsidRDefault="00776FE4" w:rsidP="006F056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76FE4" w:rsidRPr="008D4A6E" w:rsidRDefault="00776FE4" w:rsidP="006F056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شناختی</w:t>
            </w:r>
            <w:r w:rsidR="005272C0"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و عاطفی و عملکردی</w:t>
            </w:r>
          </w:p>
          <w:p w:rsidR="00776FE4" w:rsidRPr="008D4A6E" w:rsidRDefault="00776FE4" w:rsidP="006F056F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76FE4" w:rsidRPr="008D4A6E" w:rsidRDefault="00776FE4" w:rsidP="006F056F">
            <w:pPr>
              <w:bidi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8D4A6E" w:rsidRDefault="00776FE4" w:rsidP="006F056F">
            <w:pPr>
              <w:keepNext/>
              <w:bidi/>
              <w:spacing w:after="0" w:line="240" w:lineRule="auto"/>
              <w:jc w:val="lowKashida"/>
              <w:outlineLvl w:val="2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سخنراني </w:t>
            </w:r>
          </w:p>
          <w:p w:rsidR="00776FE4" w:rsidRPr="008D4A6E" w:rsidRDefault="00776FE4" w:rsidP="006F056F">
            <w:pPr>
              <w:bidi/>
              <w:spacing w:after="0" w:line="240" w:lineRule="auto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E4" w:rsidRPr="008D4A6E" w:rsidRDefault="00776FE4" w:rsidP="006F056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>ديتا و</w:t>
            </w:r>
            <w:r w:rsidRPr="008D4A6E">
              <w:rPr>
                <w:rFonts w:ascii="IranNastaliq" w:eastAsia="Times New Roman" w:hAnsi="IranNastaliq" w:cs="B Lotus"/>
                <w:b/>
                <w:bCs/>
                <w:color w:val="000000"/>
                <w:lang w:bidi="fa-IR"/>
              </w:rPr>
              <w:t>POWERPOINT</w:t>
            </w:r>
          </w:p>
          <w:p w:rsidR="00776FE4" w:rsidRPr="008D4A6E" w:rsidRDefault="00776FE4" w:rsidP="006F056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E4" w:rsidRPr="008D4A6E" w:rsidRDefault="00776FE4" w:rsidP="006F056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76FE4" w:rsidRPr="008D4A6E" w:rsidRDefault="00776FE4" w:rsidP="006F056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  <w:r w:rsidRPr="008D4A6E">
              <w:rPr>
                <w:rFonts w:ascii="IranNastaliq" w:eastAsia="Times New Roman" w:hAnsi="IranNastaliq" w:cs="B Lotus" w:hint="cs"/>
                <w:b/>
                <w:bCs/>
                <w:color w:val="000000"/>
                <w:rtl/>
                <w:lang w:bidi="fa-IR"/>
              </w:rPr>
              <w:t xml:space="preserve">    سوال و جواب شفاهی و امتحان پاياني ترم </w:t>
            </w:r>
          </w:p>
          <w:p w:rsidR="00776FE4" w:rsidRPr="008D4A6E" w:rsidRDefault="00776FE4" w:rsidP="006F056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76FE4" w:rsidRPr="008D4A6E" w:rsidRDefault="00776FE4" w:rsidP="006F056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76FE4" w:rsidRPr="008D4A6E" w:rsidRDefault="00776FE4" w:rsidP="006F056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  <w:p w:rsidR="00776FE4" w:rsidRPr="008D4A6E" w:rsidRDefault="00776FE4" w:rsidP="006F056F">
            <w:pPr>
              <w:bidi/>
              <w:spacing w:after="0" w:line="240" w:lineRule="auto"/>
              <w:jc w:val="lowKashida"/>
              <w:rPr>
                <w:rFonts w:ascii="IranNastaliq" w:eastAsia="Times New Roman" w:hAnsi="IranNastaliq" w:cs="B Lotus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776FE4" w:rsidRPr="008D4A6E" w:rsidRDefault="00776FE4" w:rsidP="002A09E2">
      <w:pPr>
        <w:tabs>
          <w:tab w:val="left" w:pos="5310"/>
        </w:tabs>
        <w:rPr>
          <w:rFonts w:ascii="IranNastaliq" w:eastAsia="Times New Roman" w:hAnsi="IranNastaliq" w:cs="B Lotus"/>
          <w:b/>
          <w:bCs/>
          <w:color w:val="000000"/>
          <w:lang w:bidi="fa-IR"/>
        </w:rPr>
      </w:pPr>
    </w:p>
    <w:p w:rsidR="00776FE4" w:rsidRPr="008D4A6E" w:rsidRDefault="00776FE4" w:rsidP="002A09E2">
      <w:pPr>
        <w:tabs>
          <w:tab w:val="left" w:pos="5310"/>
        </w:tabs>
        <w:rPr>
          <w:rFonts w:ascii="IranNastaliq" w:eastAsia="Times New Roman" w:hAnsi="IranNastaliq" w:cs="B Lotus"/>
          <w:b/>
          <w:bCs/>
          <w:color w:val="000000"/>
          <w:rtl/>
          <w:lang w:bidi="fa-IR"/>
        </w:rPr>
      </w:pPr>
    </w:p>
    <w:sectPr w:rsidR="00776FE4" w:rsidRPr="008D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68F"/>
    <w:multiLevelType w:val="hybridMultilevel"/>
    <w:tmpl w:val="BA40E102"/>
    <w:lvl w:ilvl="0" w:tplc="3CC01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16F08"/>
    <w:multiLevelType w:val="hybridMultilevel"/>
    <w:tmpl w:val="BA40E102"/>
    <w:lvl w:ilvl="0" w:tplc="3CC01B4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EB555E"/>
    <w:multiLevelType w:val="hybridMultilevel"/>
    <w:tmpl w:val="BA40E102"/>
    <w:lvl w:ilvl="0" w:tplc="3CC01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B6"/>
    <w:rsid w:val="00005B1E"/>
    <w:rsid w:val="000070E0"/>
    <w:rsid w:val="00044A22"/>
    <w:rsid w:val="0006161B"/>
    <w:rsid w:val="00170F87"/>
    <w:rsid w:val="001C2CD8"/>
    <w:rsid w:val="001E1286"/>
    <w:rsid w:val="00226A86"/>
    <w:rsid w:val="00232525"/>
    <w:rsid w:val="00277CF4"/>
    <w:rsid w:val="002A09E2"/>
    <w:rsid w:val="002C018F"/>
    <w:rsid w:val="00394718"/>
    <w:rsid w:val="003B43ED"/>
    <w:rsid w:val="00433A83"/>
    <w:rsid w:val="005272C0"/>
    <w:rsid w:val="005A00BB"/>
    <w:rsid w:val="005E0EF0"/>
    <w:rsid w:val="006F6BDF"/>
    <w:rsid w:val="007460CF"/>
    <w:rsid w:val="00756CB0"/>
    <w:rsid w:val="00763AD8"/>
    <w:rsid w:val="00764189"/>
    <w:rsid w:val="00776FE4"/>
    <w:rsid w:val="007C2E79"/>
    <w:rsid w:val="008A2DB3"/>
    <w:rsid w:val="008A5AE2"/>
    <w:rsid w:val="008C2C4B"/>
    <w:rsid w:val="008D4A6E"/>
    <w:rsid w:val="009038E8"/>
    <w:rsid w:val="00947156"/>
    <w:rsid w:val="0097665F"/>
    <w:rsid w:val="009768A8"/>
    <w:rsid w:val="009D7613"/>
    <w:rsid w:val="009E5FCE"/>
    <w:rsid w:val="00A123CB"/>
    <w:rsid w:val="00A317E2"/>
    <w:rsid w:val="00A4139A"/>
    <w:rsid w:val="00A70B91"/>
    <w:rsid w:val="00B6507E"/>
    <w:rsid w:val="00B721B6"/>
    <w:rsid w:val="00BD3616"/>
    <w:rsid w:val="00C67871"/>
    <w:rsid w:val="00CE08BC"/>
    <w:rsid w:val="00CF3F74"/>
    <w:rsid w:val="00D80988"/>
    <w:rsid w:val="00D94CEA"/>
    <w:rsid w:val="00E85D5B"/>
    <w:rsid w:val="00EE3D58"/>
    <w:rsid w:val="00F70F14"/>
    <w:rsid w:val="00F95EB9"/>
    <w:rsid w:val="00FC7170"/>
    <w:rsid w:val="00FD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04485A-6BC4-4A79-97F3-EC60AF0F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MRT www.Win2Farsi.com</cp:lastModifiedBy>
  <cp:revision>61</cp:revision>
  <dcterms:created xsi:type="dcterms:W3CDTF">2015-03-11T09:20:00Z</dcterms:created>
  <dcterms:modified xsi:type="dcterms:W3CDTF">2015-04-06T06:37:00Z</dcterms:modified>
</cp:coreProperties>
</file>